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104" w14:textId="77777777" w:rsidR="00BF3574" w:rsidRDefault="00BF3574" w:rsidP="00BF35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FORM-3</w:t>
      </w:r>
    </w:p>
    <w:p w14:paraId="7B057205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4132B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01B16" w14:textId="77777777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536BD2E3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A863BA2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AAAA8A4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0147FE8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D7BC96F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A594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sz w:val="24"/>
          <w:szCs w:val="24"/>
        </w:rPr>
        <w:t xml:space="preserve">Sayın </w:t>
      </w:r>
      <w:r w:rsidR="00BA6635">
        <w:rPr>
          <w:rFonts w:ascii="Times New Roman" w:hAnsi="Times New Roman" w:cs="Times New Roman"/>
          <w:sz w:val="24"/>
          <w:szCs w:val="24"/>
        </w:rPr>
        <w:t>İ</w:t>
      </w:r>
      <w:r w:rsidR="00BA6635" w:rsidRPr="002C70B1">
        <w:rPr>
          <w:rFonts w:ascii="Times New Roman" w:hAnsi="Times New Roman" w:cs="Times New Roman"/>
          <w:sz w:val="24"/>
          <w:szCs w:val="24"/>
        </w:rPr>
        <w:t>ş</w:t>
      </w:r>
      <w:r w:rsidR="00BA6635">
        <w:rPr>
          <w:rFonts w:ascii="Times New Roman" w:hAnsi="Times New Roman" w:cs="Times New Roman"/>
          <w:sz w:val="24"/>
          <w:szCs w:val="24"/>
        </w:rPr>
        <w:t xml:space="preserve"> </w:t>
      </w:r>
      <w:r w:rsidR="00BA6635" w:rsidRPr="002C70B1">
        <w:rPr>
          <w:rFonts w:ascii="Times New Roman" w:hAnsi="Times New Roman" w:cs="Times New Roman"/>
          <w:sz w:val="24"/>
          <w:szCs w:val="24"/>
        </w:rPr>
        <w:t xml:space="preserve">Yeri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C70B1">
        <w:rPr>
          <w:rFonts w:ascii="Times New Roman" w:hAnsi="Times New Roman" w:cs="Times New Roman"/>
          <w:sz w:val="24"/>
          <w:szCs w:val="24"/>
        </w:rPr>
        <w:t>etkilisi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3BFB27" w14:textId="77777777" w:rsidR="0029784F" w:rsidRDefault="0029784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EDF96" w14:textId="77777777" w:rsidR="00664211" w:rsidRDefault="005419F5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C70B1" w:rsidRPr="002C70B1">
        <w:rPr>
          <w:rFonts w:ascii="Times New Roman" w:hAnsi="Times New Roman" w:cs="Times New Roman"/>
          <w:sz w:val="24"/>
          <w:szCs w:val="24"/>
        </w:rPr>
        <w:t>taj</w:t>
      </w:r>
      <w:r w:rsidR="00492C8E">
        <w:rPr>
          <w:rFonts w:ascii="Times New Roman" w:hAnsi="Times New Roman" w:cs="Times New Roman"/>
          <w:sz w:val="24"/>
          <w:szCs w:val="24"/>
        </w:rPr>
        <w:t>ını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tamamlayan öğrencimizin aşağıdaki cetvelde alt alta yazılı olan 14 (on dört) ayrı beceri ve b</w:t>
      </w:r>
      <w:r w:rsidR="00BA6635">
        <w:rPr>
          <w:rFonts w:ascii="Times New Roman" w:hAnsi="Times New Roman" w:cs="Times New Roman"/>
          <w:sz w:val="24"/>
          <w:szCs w:val="24"/>
        </w:rPr>
        <w:t>ilgi grubunda eriştiği seviyeyi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gözlem</w:t>
      </w:r>
      <w:r w:rsidR="00BA6635">
        <w:rPr>
          <w:rFonts w:ascii="Times New Roman" w:hAnsi="Times New Roman" w:cs="Times New Roman"/>
          <w:sz w:val="24"/>
          <w:szCs w:val="24"/>
        </w:rPr>
        <w:t>,</w:t>
      </w:r>
      <w:r w:rsidR="002C70B1" w:rsidRPr="002C70B1">
        <w:rPr>
          <w:rFonts w:ascii="Times New Roman" w:hAnsi="Times New Roman" w:cs="Times New Roman"/>
          <w:sz w:val="24"/>
          <w:szCs w:val="24"/>
        </w:rPr>
        <w:t xml:space="preserve"> kanaat ve tespitlerinize göre lütfen belirtiniz. Bunun için 100 üzerinden takdir edeceğiniz notlarınızı cetveldeki karşılığı olan kutuların içine yazınız.</w:t>
      </w:r>
    </w:p>
    <w:p w14:paraId="36743DDB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932"/>
        <w:gridCol w:w="1421"/>
        <w:gridCol w:w="990"/>
        <w:gridCol w:w="994"/>
        <w:gridCol w:w="851"/>
        <w:gridCol w:w="1100"/>
      </w:tblGrid>
      <w:tr w:rsidR="00FC7DEF" w:rsidRPr="00667DA6" w14:paraId="6061D351" w14:textId="77777777" w:rsidTr="004C060A">
        <w:tc>
          <w:tcPr>
            <w:tcW w:w="2117" w:type="pct"/>
            <w:vMerge w:val="restart"/>
            <w:vAlign w:val="center"/>
          </w:tcPr>
          <w:p w14:paraId="2475D586" w14:textId="77777777" w:rsidR="00FC7DEF" w:rsidRPr="00667DA6" w:rsidRDefault="00FC7DEF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BECERİLER/</w:t>
            </w:r>
            <w:r w:rsidRPr="00667DA6">
              <w:rPr>
                <w:rFonts w:ascii="Times New Roman" w:hAnsi="Times New Roman" w:cs="Times New Roman"/>
                <w:sz w:val="20"/>
                <w:szCs w:val="20"/>
              </w:rPr>
              <w:t>NİTELİKLER</w:t>
            </w:r>
          </w:p>
        </w:tc>
        <w:tc>
          <w:tcPr>
            <w:tcW w:w="2883" w:type="pct"/>
            <w:gridSpan w:val="5"/>
            <w:vAlign w:val="center"/>
          </w:tcPr>
          <w:p w14:paraId="578D3CC9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</w:tr>
      <w:tr w:rsidR="004C060A" w:rsidRPr="00667DA6" w14:paraId="4F1CE886" w14:textId="77777777" w:rsidTr="004C060A">
        <w:tc>
          <w:tcPr>
            <w:tcW w:w="2117" w:type="pct"/>
            <w:vMerge/>
            <w:vAlign w:val="center"/>
          </w:tcPr>
          <w:p w14:paraId="23F4C4A3" w14:textId="77777777" w:rsidR="004C060A" w:rsidRDefault="004C060A" w:rsidP="00FC7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00285E83" w14:textId="77777777"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BAŞARISIZ</w:t>
            </w:r>
          </w:p>
        </w:tc>
        <w:tc>
          <w:tcPr>
            <w:tcW w:w="2118" w:type="pct"/>
            <w:gridSpan w:val="4"/>
            <w:vAlign w:val="center"/>
          </w:tcPr>
          <w:p w14:paraId="27BE6B08" w14:textId="77777777" w:rsidR="004C060A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BAŞARILI</w:t>
            </w:r>
          </w:p>
        </w:tc>
      </w:tr>
      <w:tr w:rsidR="004C060A" w:rsidRPr="00667DA6" w14:paraId="75408109" w14:textId="77777777" w:rsidTr="004C060A">
        <w:tc>
          <w:tcPr>
            <w:tcW w:w="2117" w:type="pct"/>
            <w:vMerge/>
          </w:tcPr>
          <w:p w14:paraId="23114402" w14:textId="77777777" w:rsidR="00FC7DEF" w:rsidRPr="00667DA6" w:rsidRDefault="00FC7DEF" w:rsidP="00664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pct"/>
            <w:vAlign w:val="center"/>
          </w:tcPr>
          <w:p w14:paraId="686AC6B5" w14:textId="77777777"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Zayıf</w:t>
            </w:r>
          </w:p>
          <w:p w14:paraId="6356009E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(0-39)</w:t>
            </w:r>
          </w:p>
        </w:tc>
        <w:tc>
          <w:tcPr>
            <w:tcW w:w="533" w:type="pct"/>
            <w:vAlign w:val="center"/>
          </w:tcPr>
          <w:p w14:paraId="756298B1" w14:textId="77777777" w:rsidR="00FC7DEF" w:rsidRDefault="004C060A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Geçer</w:t>
            </w:r>
          </w:p>
          <w:p w14:paraId="6288C2B3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(40-49)</w:t>
            </w:r>
          </w:p>
        </w:tc>
        <w:tc>
          <w:tcPr>
            <w:tcW w:w="535" w:type="pct"/>
            <w:vAlign w:val="center"/>
          </w:tcPr>
          <w:p w14:paraId="33A2255E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</w:p>
          <w:p w14:paraId="6E8066E7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(50-69)</w:t>
            </w:r>
          </w:p>
        </w:tc>
        <w:tc>
          <w:tcPr>
            <w:tcW w:w="458" w:type="pct"/>
            <w:vAlign w:val="center"/>
          </w:tcPr>
          <w:p w14:paraId="4EF8B15D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</w:p>
          <w:p w14:paraId="35B929F5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(70-84)</w:t>
            </w:r>
          </w:p>
        </w:tc>
        <w:tc>
          <w:tcPr>
            <w:tcW w:w="592" w:type="pct"/>
            <w:vAlign w:val="center"/>
          </w:tcPr>
          <w:p w14:paraId="1B8B686F" w14:textId="77777777" w:rsidR="00FC7DEF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</w:p>
          <w:p w14:paraId="4E32284A" w14:textId="77777777" w:rsidR="00FC7DEF" w:rsidRPr="00667DA6" w:rsidRDefault="00FC7DEF" w:rsidP="004C0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(85-100)</w:t>
            </w:r>
          </w:p>
        </w:tc>
      </w:tr>
      <w:tr w:rsidR="004C060A" w:rsidRPr="00667DA6" w14:paraId="2F2D68F4" w14:textId="77777777" w:rsidTr="004C060A">
        <w:tc>
          <w:tcPr>
            <w:tcW w:w="2117" w:type="pct"/>
            <w:vAlign w:val="center"/>
          </w:tcPr>
          <w:p w14:paraId="46A33486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Alet Teçhizat</w:t>
            </w:r>
            <w:r>
              <w:rPr>
                <w:w w:val="106"/>
                <w:sz w:val="20"/>
                <w:szCs w:val="20"/>
              </w:rPr>
              <w:t xml:space="preserve"> Kullanma </w:t>
            </w:r>
            <w:r w:rsidRPr="00FC7DEF">
              <w:rPr>
                <w:w w:val="106"/>
                <w:sz w:val="20"/>
                <w:szCs w:val="20"/>
              </w:rPr>
              <w:t>Yeteneği</w:t>
            </w:r>
          </w:p>
        </w:tc>
        <w:tc>
          <w:tcPr>
            <w:tcW w:w="765" w:type="pct"/>
            <w:vAlign w:val="center"/>
          </w:tcPr>
          <w:p w14:paraId="7E22D510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954C598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42D189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3114E718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9F24AD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4BF4D8D7" w14:textId="77777777" w:rsidTr="004C060A">
        <w:tc>
          <w:tcPr>
            <w:tcW w:w="2117" w:type="pct"/>
            <w:vAlign w:val="center"/>
          </w:tcPr>
          <w:p w14:paraId="7C202C7B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Algılama Gücü</w:t>
            </w:r>
          </w:p>
        </w:tc>
        <w:tc>
          <w:tcPr>
            <w:tcW w:w="765" w:type="pct"/>
            <w:vAlign w:val="center"/>
          </w:tcPr>
          <w:p w14:paraId="795774B3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B24E75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1CBFF9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A19683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BC126A8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5378217E" w14:textId="77777777" w:rsidTr="004C060A">
        <w:tc>
          <w:tcPr>
            <w:tcW w:w="2117" w:type="pct"/>
            <w:vAlign w:val="center"/>
          </w:tcPr>
          <w:p w14:paraId="0B2F99D5" w14:textId="77777777"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Çalışma Hızı</w:t>
            </w:r>
          </w:p>
        </w:tc>
        <w:tc>
          <w:tcPr>
            <w:tcW w:w="765" w:type="pct"/>
            <w:vAlign w:val="center"/>
          </w:tcPr>
          <w:p w14:paraId="3C2D3F2B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EDD36B4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788684F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716A57F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AD7CA49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2E9B431B" w14:textId="77777777" w:rsidTr="004C060A">
        <w:tc>
          <w:tcPr>
            <w:tcW w:w="2117" w:type="pct"/>
            <w:vAlign w:val="center"/>
          </w:tcPr>
          <w:p w14:paraId="42A9C9D9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Genel Değerlendirme</w:t>
            </w:r>
          </w:p>
        </w:tc>
        <w:tc>
          <w:tcPr>
            <w:tcW w:w="765" w:type="pct"/>
            <w:vAlign w:val="center"/>
          </w:tcPr>
          <w:p w14:paraId="06B152F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5BC88BF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37AF8D4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64CCB0B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1BA546D6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4E74DCC6" w14:textId="77777777" w:rsidTr="004C060A">
        <w:tc>
          <w:tcPr>
            <w:tcW w:w="2117" w:type="pct"/>
            <w:vAlign w:val="center"/>
          </w:tcPr>
          <w:p w14:paraId="156A219A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Grup Çalışmasına Yatkınl</w:t>
            </w:r>
            <w:r>
              <w:rPr>
                <w:w w:val="106"/>
                <w:sz w:val="20"/>
                <w:szCs w:val="20"/>
              </w:rPr>
              <w:t>ık</w:t>
            </w:r>
          </w:p>
        </w:tc>
        <w:tc>
          <w:tcPr>
            <w:tcW w:w="765" w:type="pct"/>
            <w:vAlign w:val="center"/>
          </w:tcPr>
          <w:p w14:paraId="2397CCA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19366A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ED701A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966E803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7BDFA97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6DA37FA8" w14:textId="77777777" w:rsidTr="004C060A">
        <w:tc>
          <w:tcPr>
            <w:tcW w:w="2117" w:type="pct"/>
            <w:vAlign w:val="center"/>
          </w:tcPr>
          <w:p w14:paraId="744667BA" w14:textId="77777777" w:rsidR="00667DA6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İletişim Kurma</w:t>
            </w: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 Becerisi</w:t>
            </w:r>
          </w:p>
        </w:tc>
        <w:tc>
          <w:tcPr>
            <w:tcW w:w="765" w:type="pct"/>
            <w:vAlign w:val="center"/>
          </w:tcPr>
          <w:p w14:paraId="4C063591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541E434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BDC6146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008CB817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17EEEFF" w14:textId="77777777" w:rsidR="00667DA6" w:rsidRPr="00667DA6" w:rsidRDefault="00667DA6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20D1FF7B" w14:textId="77777777" w:rsidTr="004C060A">
        <w:tc>
          <w:tcPr>
            <w:tcW w:w="2117" w:type="pct"/>
            <w:vAlign w:val="center"/>
          </w:tcPr>
          <w:p w14:paraId="34653F43" w14:textId="77777777" w:rsidR="00FC7DEF" w:rsidRPr="00FC7DEF" w:rsidRDefault="00FC7DEF" w:rsidP="004C060A">
            <w:pPr>
              <w:pStyle w:val="Stil"/>
              <w:rPr>
                <w:w w:val="106"/>
                <w:sz w:val="20"/>
                <w:szCs w:val="20"/>
              </w:rPr>
            </w:pPr>
            <w:r w:rsidRPr="00FC7DEF">
              <w:rPr>
                <w:w w:val="106"/>
                <w:sz w:val="20"/>
                <w:szCs w:val="20"/>
              </w:rPr>
              <w:t>İşe İlgi</w:t>
            </w:r>
          </w:p>
        </w:tc>
        <w:tc>
          <w:tcPr>
            <w:tcW w:w="765" w:type="pct"/>
            <w:vAlign w:val="center"/>
          </w:tcPr>
          <w:p w14:paraId="2B38CCE0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3D18778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EAF55A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5776DEE8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6525D4D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3AF65FFE" w14:textId="77777777" w:rsidTr="004C060A">
        <w:tc>
          <w:tcPr>
            <w:tcW w:w="2117" w:type="pct"/>
            <w:vAlign w:val="center"/>
          </w:tcPr>
          <w:p w14:paraId="3342E77A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6"/>
                <w:sz w:val="20"/>
                <w:szCs w:val="20"/>
              </w:rPr>
              <w:t xml:space="preserve">Kendini Geliştirme </w:t>
            </w:r>
            <w:r w:rsidRPr="00FC7DEF">
              <w:rPr>
                <w:rFonts w:ascii="Times New Roman" w:hAnsi="Times New Roman" w:cs="Times New Roman"/>
                <w:w w:val="106"/>
                <w:sz w:val="20"/>
                <w:szCs w:val="20"/>
              </w:rPr>
              <w:t>İsteği</w:t>
            </w:r>
          </w:p>
        </w:tc>
        <w:tc>
          <w:tcPr>
            <w:tcW w:w="765" w:type="pct"/>
            <w:vAlign w:val="center"/>
          </w:tcPr>
          <w:p w14:paraId="28B70C56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16110F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53D59A4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48C132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4CC84B1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3535CE03" w14:textId="77777777" w:rsidTr="004C060A">
        <w:tc>
          <w:tcPr>
            <w:tcW w:w="2117" w:type="pct"/>
            <w:vAlign w:val="center"/>
          </w:tcPr>
          <w:p w14:paraId="18CD5F8E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Kurallara Uyma</w:t>
            </w:r>
          </w:p>
        </w:tc>
        <w:tc>
          <w:tcPr>
            <w:tcW w:w="765" w:type="pct"/>
            <w:vAlign w:val="center"/>
          </w:tcPr>
          <w:p w14:paraId="19D77A9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7A87C36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561507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4158C8A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616D6A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41B364B0" w14:textId="77777777" w:rsidTr="004C060A">
        <w:tc>
          <w:tcPr>
            <w:tcW w:w="2117" w:type="pct"/>
            <w:vAlign w:val="center"/>
          </w:tcPr>
          <w:p w14:paraId="6C2D20E7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Problem Çözme Yeteneği</w:t>
            </w:r>
          </w:p>
        </w:tc>
        <w:tc>
          <w:tcPr>
            <w:tcW w:w="765" w:type="pct"/>
            <w:vAlign w:val="center"/>
          </w:tcPr>
          <w:p w14:paraId="1A5439A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2C3384C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4F7944A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7A4B47ED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5135512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5486867F" w14:textId="77777777" w:rsidTr="004C060A">
        <w:tc>
          <w:tcPr>
            <w:tcW w:w="2117" w:type="pct"/>
            <w:vAlign w:val="center"/>
          </w:tcPr>
          <w:p w14:paraId="1A2A82EA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Sorumluluk Duygusu</w:t>
            </w:r>
          </w:p>
        </w:tc>
        <w:tc>
          <w:tcPr>
            <w:tcW w:w="765" w:type="pct"/>
            <w:vAlign w:val="center"/>
          </w:tcPr>
          <w:p w14:paraId="6BED0FB7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0080CEF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8910B15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F6322A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3935804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00EBF5F7" w14:textId="77777777" w:rsidTr="004C060A">
        <w:tc>
          <w:tcPr>
            <w:tcW w:w="2117" w:type="pct"/>
            <w:vAlign w:val="center"/>
          </w:tcPr>
          <w:p w14:paraId="47E28F27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Uygun ve Yeteri Kadar Malzeme Kullanma Becerisi</w:t>
            </w:r>
          </w:p>
        </w:tc>
        <w:tc>
          <w:tcPr>
            <w:tcW w:w="765" w:type="pct"/>
            <w:vAlign w:val="center"/>
          </w:tcPr>
          <w:p w14:paraId="599A9CEA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B829D5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7CDBE940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B902EB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055DF77C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60A" w:rsidRPr="00667DA6" w14:paraId="6611FD03" w14:textId="77777777" w:rsidTr="004C060A">
        <w:tc>
          <w:tcPr>
            <w:tcW w:w="2117" w:type="pct"/>
            <w:vAlign w:val="center"/>
          </w:tcPr>
          <w:p w14:paraId="7747B4C2" w14:textId="77777777" w:rsidR="00FC7DEF" w:rsidRPr="00FC7DEF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DEF">
              <w:rPr>
                <w:rFonts w:ascii="Times New Roman" w:hAnsi="Times New Roman" w:cs="Times New Roman"/>
                <w:sz w:val="20"/>
                <w:szCs w:val="20"/>
              </w:rPr>
              <w:t>Zamanı Verimli Kullanma Becerisi</w:t>
            </w:r>
          </w:p>
        </w:tc>
        <w:tc>
          <w:tcPr>
            <w:tcW w:w="765" w:type="pct"/>
            <w:vAlign w:val="center"/>
          </w:tcPr>
          <w:p w14:paraId="14EE60E1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14:paraId="1807540F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 w14:paraId="6C307F64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  <w:vAlign w:val="center"/>
          </w:tcPr>
          <w:p w14:paraId="1B940529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14:paraId="1896A3AE" w14:textId="77777777" w:rsidR="00FC7DEF" w:rsidRPr="00667DA6" w:rsidRDefault="00FC7DEF" w:rsidP="004C06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243BC6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5F30C" w14:textId="77777777" w:rsidR="00D56BDD" w:rsidRDefault="00FC7DEF" w:rsidP="00FC7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Varsa ekstra görüş ve önerileriniz:</w:t>
      </w:r>
    </w:p>
    <w:p w14:paraId="1D19DE37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EA911" w14:textId="77777777"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8B6C9" w14:textId="77777777" w:rsidR="00FC7DEF" w:rsidRDefault="00FC7DEF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0D0A" w14:textId="77777777"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14:paraId="2B263889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53BC01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606334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BCAB102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9F581E1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45AA6" w14:textId="77777777" w:rsidR="002C70B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657D6" w14:textId="77777777" w:rsidR="002C70B1" w:rsidRPr="00664211" w:rsidRDefault="002C70B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3E4ACD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içerisinde ağzı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72629B">
        <w:rPr>
          <w:rFonts w:ascii="Times New Roman" w:hAnsi="Times New Roman" w:cs="Times New Roman"/>
          <w:sz w:val="24"/>
          <w:szCs w:val="24"/>
        </w:rPr>
        <w:t>Aksaray Üniversitesi ilgili birime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2C70B1" w:rsidRPr="00664211" w:rsidSect="001744A2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41F8" w14:textId="77777777" w:rsidR="00A0535A" w:rsidRDefault="00A0535A" w:rsidP="00D56BDD">
      <w:pPr>
        <w:spacing w:after="0" w:line="240" w:lineRule="auto"/>
      </w:pPr>
      <w:r>
        <w:separator/>
      </w:r>
    </w:p>
  </w:endnote>
  <w:endnote w:type="continuationSeparator" w:id="0">
    <w:p w14:paraId="1DF63998" w14:textId="77777777" w:rsidR="00A0535A" w:rsidRDefault="00A0535A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C9A3" w14:textId="77777777" w:rsidR="00DB6240" w:rsidRDefault="00DB6240" w:rsidP="00DB6240">
    <w:pPr>
      <w:pStyle w:val="AltBilgi"/>
      <w:ind w:right="360"/>
    </w:pPr>
    <w:r>
      <w:rPr>
        <w:sz w:val="18"/>
        <w:szCs w:val="18"/>
      </w:rPr>
      <w:t xml:space="preserve">(KYS-FRM-072-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14:paraId="414528C3" w14:textId="77777777" w:rsidR="00DB6240" w:rsidRDefault="00BF3574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AB8DC0D" wp14:editId="20DEE1D9">
          <wp:simplePos x="0" y="0"/>
          <wp:positionH relativeFrom="column">
            <wp:posOffset>-66675</wp:posOffset>
          </wp:positionH>
          <wp:positionV relativeFrom="paragraph">
            <wp:posOffset>10085705</wp:posOffset>
          </wp:positionV>
          <wp:extent cx="7708900" cy="1107440"/>
          <wp:effectExtent l="0" t="0" r="6350" b="0"/>
          <wp:wrapNone/>
          <wp:docPr id="5" name="Resim 5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E6CA" w14:textId="77777777" w:rsidR="00A0535A" w:rsidRDefault="00A0535A" w:rsidP="00D56BDD">
      <w:pPr>
        <w:spacing w:after="0" w:line="240" w:lineRule="auto"/>
      </w:pPr>
      <w:r>
        <w:separator/>
      </w:r>
    </w:p>
  </w:footnote>
  <w:footnote w:type="continuationSeparator" w:id="0">
    <w:p w14:paraId="01196C85" w14:textId="77777777" w:rsidR="00A0535A" w:rsidRDefault="00A0535A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BB7" w14:textId="77777777" w:rsidR="00BF3574" w:rsidRDefault="00A0535A" w:rsidP="00BF3574">
    <w:pPr>
      <w:pStyle w:val="stBilgi"/>
    </w:pPr>
    <w:r>
      <w:rPr>
        <w:noProof/>
      </w:rPr>
      <w:pict w14:anchorId="42437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70.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r w:rsidR="00BF3574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050858" wp14:editId="291DE3C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8B16E1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6FF96F6E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4F34C9EB" w14:textId="493A8B8F" w:rsidR="00BF3574" w:rsidRPr="00664211" w:rsidRDefault="00CE2786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TURİZM FAKÜLTESİ</w:t>
                          </w:r>
                        </w:p>
                        <w:p w14:paraId="3733190F" w14:textId="77777777" w:rsidR="00BF3574" w:rsidRPr="00664211" w:rsidRDefault="00BF3574" w:rsidP="00BF3574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3E552260" w14:textId="77777777" w:rsidR="00BF3574" w:rsidRDefault="00BF3574" w:rsidP="00BF3574">
                          <w:pPr>
                            <w:pStyle w:val="stBilgi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İŞLETME 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ĞERLENDİRME FORMU</w:t>
                          </w:r>
                        </w:p>
                        <w:p w14:paraId="6314931E" w14:textId="77777777" w:rsidR="00BF3574" w:rsidRPr="006521C5" w:rsidRDefault="00BF3574" w:rsidP="00BF357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50858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" filled="f" stroked="f" strokeweight=".5pt">
              <v:textbox>
                <w:txbxContent>
                  <w:p w14:paraId="218B16E1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6FF96F6E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4F34C9EB" w14:textId="493A8B8F" w:rsidR="00BF3574" w:rsidRPr="00664211" w:rsidRDefault="00CE2786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TURİZM FAKÜLTESİ</w:t>
                    </w:r>
                  </w:p>
                  <w:p w14:paraId="3733190F" w14:textId="77777777" w:rsidR="00BF3574" w:rsidRPr="00664211" w:rsidRDefault="00BF3574" w:rsidP="00BF3574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3E552260" w14:textId="77777777" w:rsidR="00BF3574" w:rsidRDefault="00BF3574" w:rsidP="00BF3574">
                    <w:pPr>
                      <w:pStyle w:val="stBilgi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İŞLETME 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ĞERLENDİRME FORMU</w:t>
                    </w:r>
                  </w:p>
                  <w:p w14:paraId="6314931E" w14:textId="77777777" w:rsidR="00BF3574" w:rsidRPr="006521C5" w:rsidRDefault="00BF3574" w:rsidP="00BF357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211"/>
    <w:rsid w:val="0008110C"/>
    <w:rsid w:val="000F6DFC"/>
    <w:rsid w:val="00136982"/>
    <w:rsid w:val="001744A2"/>
    <w:rsid w:val="0029784F"/>
    <w:rsid w:val="002C70B1"/>
    <w:rsid w:val="003147D7"/>
    <w:rsid w:val="003E4ACD"/>
    <w:rsid w:val="00474338"/>
    <w:rsid w:val="00492C8E"/>
    <w:rsid w:val="004C060A"/>
    <w:rsid w:val="005419F5"/>
    <w:rsid w:val="00581069"/>
    <w:rsid w:val="0059750E"/>
    <w:rsid w:val="005B44BF"/>
    <w:rsid w:val="005E122C"/>
    <w:rsid w:val="00615183"/>
    <w:rsid w:val="00664211"/>
    <w:rsid w:val="00667DA6"/>
    <w:rsid w:val="0072629B"/>
    <w:rsid w:val="007B6972"/>
    <w:rsid w:val="007D696B"/>
    <w:rsid w:val="00802B48"/>
    <w:rsid w:val="008164F6"/>
    <w:rsid w:val="008D0609"/>
    <w:rsid w:val="008E0593"/>
    <w:rsid w:val="008E1A97"/>
    <w:rsid w:val="008F02D1"/>
    <w:rsid w:val="00931AE7"/>
    <w:rsid w:val="009946C8"/>
    <w:rsid w:val="00A0535A"/>
    <w:rsid w:val="00A72D5F"/>
    <w:rsid w:val="00A961C2"/>
    <w:rsid w:val="00AD2490"/>
    <w:rsid w:val="00AD24BD"/>
    <w:rsid w:val="00AF7427"/>
    <w:rsid w:val="00BA6635"/>
    <w:rsid w:val="00BF3574"/>
    <w:rsid w:val="00C1322B"/>
    <w:rsid w:val="00C535CB"/>
    <w:rsid w:val="00C82810"/>
    <w:rsid w:val="00CE2786"/>
    <w:rsid w:val="00D31C8A"/>
    <w:rsid w:val="00D56BDD"/>
    <w:rsid w:val="00D75391"/>
    <w:rsid w:val="00DB6240"/>
    <w:rsid w:val="00E43CFD"/>
    <w:rsid w:val="00E57005"/>
    <w:rsid w:val="00E754AF"/>
    <w:rsid w:val="00EC3838"/>
    <w:rsid w:val="00F4659C"/>
    <w:rsid w:val="00F51B0E"/>
    <w:rsid w:val="00F66D71"/>
    <w:rsid w:val="00FA74EC"/>
    <w:rsid w:val="00F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E9963"/>
  <w15:docId w15:val="{5CBB16AB-B4C7-41F0-87D5-988F7FCE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table" w:styleId="TabloKlavuzu">
    <w:name w:val="Table Grid"/>
    <w:basedOn w:val="NormalTablo"/>
    <w:uiPriority w:val="59"/>
    <w:rsid w:val="00667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4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1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Yusuf Kenan Karas</cp:lastModifiedBy>
  <cp:revision>5</cp:revision>
  <cp:lastPrinted>2015-11-13T08:17:00Z</cp:lastPrinted>
  <dcterms:created xsi:type="dcterms:W3CDTF">2018-05-08T08:22:00Z</dcterms:created>
  <dcterms:modified xsi:type="dcterms:W3CDTF">2022-06-16T07:54:00Z</dcterms:modified>
</cp:coreProperties>
</file>